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bookmarkStart w:id="0" w:name="_GoBack"/>
      <w:bookmarkEnd w:id="0"/>
      <w:r w:rsidRPr="00D1179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1" w:name="_Toc403053768"/>
      <w:r w:rsidRPr="00D1179B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D1179B" w:rsidRPr="00D1179B">
        <w:rPr>
          <w:rFonts w:eastAsia="Times New Roman" w:cs="Times New Roman"/>
          <w:b/>
          <w:sz w:val="18"/>
          <w:szCs w:val="18"/>
          <w:lang w:eastAsia="cs-CZ"/>
        </w:rPr>
        <w:t>Oprava trati v úseku Horní Cerekev – Dobrá Voda u Pelhřimova</w:t>
      </w:r>
      <w:r w:rsidRPr="00D1179B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D1179B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D1179B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 (dále jen „</w:t>
      </w:r>
      <w:r w:rsidRPr="00D1179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D1179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D1179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D1179B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5333BD">
        <w:rPr>
          <w:rFonts w:eastAsia="Times New Roman" w:cs="Times New Roman"/>
          <w:sz w:val="18"/>
          <w:szCs w:val="18"/>
          <w:lang w:eastAsia="cs-CZ"/>
        </w:rPr>
        <w:t>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D1179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127826"/>
    <w:rsid w:val="001E1200"/>
    <w:rsid w:val="003727EC"/>
    <w:rsid w:val="00BF6A6B"/>
    <w:rsid w:val="00CF35D2"/>
    <w:rsid w:val="00D11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1652E7-C227-4F95-A976-7C255985A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1346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Maršíková Iva</cp:lastModifiedBy>
  <cp:revision>3</cp:revision>
  <dcterms:created xsi:type="dcterms:W3CDTF">2022-04-17T17:54:00Z</dcterms:created>
  <dcterms:modified xsi:type="dcterms:W3CDTF">2023-03-20T10:37:00Z</dcterms:modified>
</cp:coreProperties>
</file>